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65" w:rsidRDefault="003B5365" w:rsidP="003B5365">
      <w:pPr>
        <w:pStyle w:val="1"/>
        <w:spacing w:before="0" w:after="0" w:line="240" w:lineRule="auto"/>
        <w:rPr>
          <w:rFonts w:hAnsi="新細明體"/>
          <w:b w:val="0"/>
          <w:bCs w:val="0"/>
          <w:sz w:val="28"/>
          <w:szCs w:val="28"/>
          <w:bdr w:val="single" w:sz="4" w:space="0" w:color="auto"/>
        </w:rPr>
      </w:pPr>
      <w:r w:rsidRPr="00B570FA">
        <w:rPr>
          <w:rFonts w:hAnsi="新細明體" w:hint="eastAsia"/>
          <w:b w:val="0"/>
          <w:bCs w:val="0"/>
          <w:sz w:val="28"/>
          <w:szCs w:val="28"/>
          <w:bdr w:val="single" w:sz="4" w:space="0" w:color="auto"/>
        </w:rPr>
        <w:t>附件五</w:t>
      </w:r>
    </w:p>
    <w:p w:rsidR="003B5365" w:rsidRPr="00F94147" w:rsidRDefault="003B5365" w:rsidP="003B5365">
      <w:pPr>
        <w:jc w:val="center"/>
        <w:rPr>
          <w:rFonts w:eastAsia="標楷體"/>
          <w:b/>
          <w:bCs/>
          <w:sz w:val="40"/>
          <w:szCs w:val="40"/>
        </w:rPr>
      </w:pPr>
      <w:r w:rsidRPr="00F94147">
        <w:rPr>
          <w:rFonts w:eastAsia="標楷體"/>
          <w:b/>
          <w:bCs/>
          <w:sz w:val="36"/>
          <w:szCs w:val="40"/>
        </w:rPr>
        <w:t>財團法人婦女權益促進發展基金會</w:t>
      </w:r>
      <w:r>
        <w:rPr>
          <w:rFonts w:eastAsia="標楷體"/>
          <w:b/>
          <w:bCs/>
          <w:sz w:val="36"/>
          <w:szCs w:val="40"/>
        </w:rPr>
        <w:br/>
        <w:t>2017</w:t>
      </w:r>
      <w:r w:rsidRPr="00F94147">
        <w:rPr>
          <w:rFonts w:eastAsia="標楷體"/>
          <w:b/>
          <w:bCs/>
          <w:sz w:val="36"/>
          <w:szCs w:val="40"/>
        </w:rPr>
        <w:t>年</w:t>
      </w:r>
      <w:bookmarkStart w:id="0" w:name="_GoBack"/>
      <w:bookmarkEnd w:id="0"/>
      <w:r w:rsidRPr="00F94147">
        <w:rPr>
          <w:rFonts w:eastAsia="標楷體"/>
          <w:b/>
          <w:bCs/>
          <w:sz w:val="36"/>
          <w:szCs w:val="40"/>
        </w:rPr>
        <w:t>CEDAW</w:t>
      </w:r>
      <w:r w:rsidRPr="00F94147">
        <w:rPr>
          <w:rFonts w:eastAsia="標楷體"/>
          <w:b/>
          <w:bCs/>
          <w:sz w:val="36"/>
          <w:szCs w:val="40"/>
        </w:rPr>
        <w:t>民間報告補助計畫結案報告表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6"/>
      </w:tblGrid>
      <w:tr w:rsidR="003B5365" w:rsidRPr="00482FD0" w:rsidTr="00EC36E8">
        <w:tc>
          <w:tcPr>
            <w:tcW w:w="5000" w:type="pct"/>
          </w:tcPr>
          <w:p w:rsidR="003B5365" w:rsidRPr="00482FD0" w:rsidRDefault="003B5365" w:rsidP="00EC36E8">
            <w:pPr>
              <w:rPr>
                <w:rFonts w:eastAsia="標楷體"/>
                <w:b/>
                <w:bCs/>
              </w:rPr>
            </w:pPr>
            <w:r w:rsidRPr="00482FD0">
              <w:rPr>
                <w:rFonts w:eastAsia="標楷體"/>
                <w:b/>
                <w:bCs/>
              </w:rPr>
              <w:t>單位名稱：</w:t>
            </w:r>
          </w:p>
          <w:p w:rsidR="003B5365" w:rsidRPr="00482FD0" w:rsidRDefault="003B5365" w:rsidP="00EC36E8">
            <w:pPr>
              <w:rPr>
                <w:rFonts w:eastAsia="標楷體"/>
              </w:rPr>
            </w:pPr>
          </w:p>
        </w:tc>
      </w:tr>
      <w:tr w:rsidR="003B5365" w:rsidRPr="00482FD0" w:rsidTr="00EC36E8">
        <w:tc>
          <w:tcPr>
            <w:tcW w:w="5000" w:type="pct"/>
          </w:tcPr>
          <w:p w:rsidR="003B5365" w:rsidRPr="00482FD0" w:rsidRDefault="003B5365" w:rsidP="00EC36E8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計畫</w:t>
            </w:r>
            <w:r w:rsidRPr="00482FD0">
              <w:rPr>
                <w:rFonts w:eastAsia="標楷體"/>
                <w:b/>
                <w:bCs/>
              </w:rPr>
              <w:t>名稱：</w:t>
            </w:r>
          </w:p>
          <w:p w:rsidR="003B5365" w:rsidRPr="00482FD0" w:rsidRDefault="003B5365" w:rsidP="00EC36E8">
            <w:pPr>
              <w:rPr>
                <w:rFonts w:eastAsia="標楷體"/>
              </w:rPr>
            </w:pPr>
          </w:p>
        </w:tc>
      </w:tr>
      <w:tr w:rsidR="003B5365" w:rsidRPr="00482FD0" w:rsidTr="00EC36E8">
        <w:tc>
          <w:tcPr>
            <w:tcW w:w="5000" w:type="pct"/>
          </w:tcPr>
          <w:p w:rsidR="003B5365" w:rsidRPr="00482FD0" w:rsidRDefault="003B5365" w:rsidP="00EC36E8">
            <w:pPr>
              <w:rPr>
                <w:rFonts w:eastAsia="標楷體"/>
                <w:b/>
                <w:bCs/>
              </w:rPr>
            </w:pPr>
            <w:r w:rsidRPr="00482FD0">
              <w:rPr>
                <w:rFonts w:eastAsia="標楷體" w:hint="eastAsia"/>
                <w:b/>
                <w:bCs/>
              </w:rPr>
              <w:t>辦理時間及地點</w:t>
            </w:r>
            <w:r w:rsidRPr="00482FD0">
              <w:rPr>
                <w:rFonts w:eastAsia="標楷體"/>
                <w:b/>
                <w:bCs/>
              </w:rPr>
              <w:t>：</w:t>
            </w:r>
          </w:p>
          <w:p w:rsidR="003B5365" w:rsidRPr="00482FD0" w:rsidRDefault="003B5365" w:rsidP="00EC36E8">
            <w:pPr>
              <w:rPr>
                <w:rFonts w:eastAsia="標楷體"/>
              </w:rPr>
            </w:pPr>
          </w:p>
        </w:tc>
      </w:tr>
      <w:tr w:rsidR="003B5365" w:rsidRPr="00482FD0" w:rsidTr="00EC36E8">
        <w:tc>
          <w:tcPr>
            <w:tcW w:w="5000" w:type="pct"/>
          </w:tcPr>
          <w:p w:rsidR="003B5365" w:rsidRPr="00482FD0" w:rsidRDefault="003B5365" w:rsidP="00EC36E8">
            <w:pPr>
              <w:rPr>
                <w:rFonts w:eastAsia="標楷體"/>
                <w:b/>
                <w:bCs/>
              </w:rPr>
            </w:pPr>
            <w:r w:rsidRPr="00482FD0">
              <w:rPr>
                <w:rFonts w:eastAsia="標楷體"/>
                <w:b/>
                <w:bCs/>
              </w:rPr>
              <w:t>補助金額：</w:t>
            </w:r>
          </w:p>
          <w:p w:rsidR="003B5365" w:rsidRPr="00482FD0" w:rsidRDefault="003B5365" w:rsidP="00EC36E8">
            <w:pPr>
              <w:rPr>
                <w:rFonts w:eastAsia="標楷體"/>
              </w:rPr>
            </w:pPr>
          </w:p>
        </w:tc>
      </w:tr>
      <w:tr w:rsidR="003B5365" w:rsidRPr="00482FD0" w:rsidTr="00EC36E8">
        <w:trPr>
          <w:trHeight w:val="2996"/>
        </w:trPr>
        <w:tc>
          <w:tcPr>
            <w:tcW w:w="5000" w:type="pct"/>
          </w:tcPr>
          <w:p w:rsidR="003B5365" w:rsidRPr="00482FD0" w:rsidRDefault="003B5365" w:rsidP="00EC36E8">
            <w:pPr>
              <w:rPr>
                <w:rFonts w:eastAsia="標楷體"/>
                <w:b/>
                <w:bCs/>
              </w:rPr>
            </w:pPr>
            <w:r w:rsidRPr="00482FD0">
              <w:rPr>
                <w:rFonts w:eastAsia="標楷體" w:hint="eastAsia"/>
                <w:b/>
                <w:bCs/>
              </w:rPr>
              <w:t>參與人數與性別比例：</w:t>
            </w:r>
          </w:p>
          <w:p w:rsidR="003B5365" w:rsidRPr="00CB7D61" w:rsidRDefault="003B5365" w:rsidP="00EC36E8">
            <w:pPr>
              <w:rPr>
                <w:rFonts w:eastAsia="標楷體"/>
              </w:rPr>
            </w:pPr>
            <w:r w:rsidRPr="00CB7D61">
              <w:rPr>
                <w:rFonts w:eastAsia="標楷體" w:hint="eastAsia"/>
              </w:rPr>
              <w:t>（如為系列活動，亦請分別羅列各場與會情形統計資料）</w:t>
            </w:r>
          </w:p>
          <w:p w:rsidR="003B5365" w:rsidRPr="00482FD0" w:rsidRDefault="003B5365" w:rsidP="00EC36E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總人數：　　　人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 xml:space="preserve">性別比例：　　　　　　</w:t>
            </w:r>
            <w:r w:rsidRPr="00482FD0">
              <w:rPr>
                <w:rFonts w:eastAsia="標楷體" w:hint="eastAsia"/>
              </w:rPr>
              <w:t>）</w:t>
            </w:r>
          </w:p>
          <w:p w:rsidR="003B5365" w:rsidRPr="00482FD0" w:rsidRDefault="003B5365" w:rsidP="00EC36E8">
            <w:pPr>
              <w:rPr>
                <w:rFonts w:eastAsia="標楷體"/>
              </w:rPr>
            </w:pPr>
            <w:r w:rsidRPr="00482FD0">
              <w:rPr>
                <w:rFonts w:eastAsia="標楷體" w:hint="eastAsia"/>
              </w:rPr>
              <w:t>行政院性平會委員：　　人</w:t>
            </w:r>
          </w:p>
          <w:p w:rsidR="003B5365" w:rsidRPr="00482FD0" w:rsidRDefault="003B5365" w:rsidP="00EC36E8">
            <w:pPr>
              <w:rPr>
                <w:rFonts w:eastAsia="標楷體"/>
              </w:rPr>
            </w:pPr>
            <w:r w:rsidRPr="00482FD0">
              <w:rPr>
                <w:rFonts w:eastAsia="標楷體" w:hint="eastAsia"/>
              </w:rPr>
              <w:t>縣／</w:t>
            </w:r>
            <w:proofErr w:type="gramStart"/>
            <w:r w:rsidRPr="00482FD0">
              <w:rPr>
                <w:rFonts w:eastAsia="標楷體" w:hint="eastAsia"/>
              </w:rPr>
              <w:t>市婦權會</w:t>
            </w:r>
            <w:proofErr w:type="gramEnd"/>
            <w:r w:rsidRPr="00482FD0">
              <w:rPr>
                <w:rFonts w:eastAsia="標楷體" w:hint="eastAsia"/>
              </w:rPr>
              <w:t>委員：　　人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 w:rsidRPr="00482FD0">
              <w:rPr>
                <w:rFonts w:eastAsia="標楷體" w:hint="eastAsia"/>
              </w:rPr>
              <w:t>縣／市</w:t>
            </w:r>
            <w:r>
              <w:rPr>
                <w:rFonts w:eastAsia="標楷體" w:hint="eastAsia"/>
              </w:rPr>
              <w:t>包含：</w:t>
            </w:r>
            <w:r w:rsidRPr="00CB7D61">
              <w:rPr>
                <w:rFonts w:eastAsia="標楷體" w:hint="eastAsia"/>
                <w:u w:val="single"/>
              </w:rPr>
              <w:t xml:space="preserve">　　　　　　　　　　　　　　</w:t>
            </w:r>
            <w:r>
              <w:rPr>
                <w:rFonts w:eastAsia="標楷體" w:hint="eastAsia"/>
              </w:rPr>
              <w:t>）</w:t>
            </w:r>
          </w:p>
          <w:p w:rsidR="003B5365" w:rsidRPr="00482FD0" w:rsidRDefault="003B5365" w:rsidP="00EC36E8">
            <w:pPr>
              <w:rPr>
                <w:rFonts w:eastAsia="標楷體"/>
              </w:rPr>
            </w:pPr>
            <w:r w:rsidRPr="00482FD0">
              <w:rPr>
                <w:rFonts w:eastAsia="標楷體" w:hint="eastAsia"/>
              </w:rPr>
              <w:t>民間團體：　　人</w:t>
            </w:r>
          </w:p>
          <w:p w:rsidR="003B5365" w:rsidRPr="00482FD0" w:rsidRDefault="003B5365" w:rsidP="00EC36E8">
            <w:pPr>
              <w:rPr>
                <w:rFonts w:eastAsia="標楷體"/>
              </w:rPr>
            </w:pPr>
            <w:r w:rsidRPr="00482FD0">
              <w:rPr>
                <w:rFonts w:eastAsia="標楷體" w:hint="eastAsia"/>
              </w:rPr>
              <w:t>專家學者：　　人</w:t>
            </w:r>
          </w:p>
          <w:p w:rsidR="003B5365" w:rsidRPr="00482FD0" w:rsidRDefault="003B5365" w:rsidP="00EC36E8">
            <w:pPr>
              <w:rPr>
                <w:rFonts w:eastAsia="標楷體"/>
              </w:rPr>
            </w:pPr>
            <w:r w:rsidRPr="00482FD0">
              <w:rPr>
                <w:rFonts w:eastAsia="標楷體" w:hint="eastAsia"/>
              </w:rPr>
              <w:t>學生：　　人</w:t>
            </w:r>
          </w:p>
          <w:p w:rsidR="003B5365" w:rsidRPr="00482FD0" w:rsidRDefault="003B5365" w:rsidP="00EC36E8">
            <w:pPr>
              <w:rPr>
                <w:rFonts w:eastAsia="標楷體"/>
                <w:b/>
              </w:rPr>
            </w:pPr>
            <w:r w:rsidRPr="00482FD0">
              <w:rPr>
                <w:rFonts w:eastAsia="標楷體" w:hint="eastAsia"/>
              </w:rPr>
              <w:t>其他（</w:t>
            </w:r>
            <w:r w:rsidRPr="00482FD0">
              <w:rPr>
                <w:rFonts w:eastAsia="標楷體" w:hint="eastAsia"/>
                <w:u w:val="single"/>
              </w:rPr>
              <w:t xml:space="preserve">　　　　　　）</w:t>
            </w:r>
            <w:r w:rsidRPr="00482FD0">
              <w:rPr>
                <w:rFonts w:eastAsia="標楷體" w:hint="eastAsia"/>
              </w:rPr>
              <w:t>：　　人</w:t>
            </w:r>
          </w:p>
        </w:tc>
      </w:tr>
      <w:tr w:rsidR="003B5365" w:rsidRPr="00482FD0" w:rsidTr="00EC36E8">
        <w:trPr>
          <w:trHeight w:val="1871"/>
        </w:trPr>
        <w:tc>
          <w:tcPr>
            <w:tcW w:w="5000" w:type="pct"/>
          </w:tcPr>
          <w:p w:rsidR="003B5365" w:rsidRPr="00482FD0" w:rsidRDefault="003B5365" w:rsidP="00EC36E8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計畫</w:t>
            </w:r>
            <w:r w:rsidRPr="00482FD0">
              <w:rPr>
                <w:rFonts w:eastAsia="標楷體"/>
                <w:b/>
                <w:bCs/>
              </w:rPr>
              <w:t>效益評估</w:t>
            </w:r>
            <w:r w:rsidRPr="00482FD0">
              <w:rPr>
                <w:rFonts w:eastAsia="標楷體" w:hint="eastAsia"/>
                <w:b/>
              </w:rPr>
              <w:t>及建議</w:t>
            </w:r>
            <w:r w:rsidRPr="00482FD0">
              <w:rPr>
                <w:rFonts w:eastAsia="標楷體"/>
                <w:b/>
                <w:bCs/>
              </w:rPr>
              <w:t>：</w:t>
            </w:r>
          </w:p>
          <w:p w:rsidR="003B5365" w:rsidRDefault="003B5365" w:rsidP="00EC36E8">
            <w:pPr>
              <w:rPr>
                <w:rFonts w:eastAsia="標楷體"/>
              </w:rPr>
            </w:pPr>
            <w:r w:rsidRPr="00482FD0">
              <w:rPr>
                <w:rFonts w:eastAsia="標楷體" w:hint="eastAsia"/>
              </w:rPr>
              <w:t>（</w:t>
            </w:r>
            <w:r w:rsidRPr="00482FD0">
              <w:rPr>
                <w:rFonts w:eastAsia="標楷體"/>
              </w:rPr>
              <w:t>分析</w:t>
            </w:r>
            <w:r w:rsidRPr="00482FD0">
              <w:rPr>
                <w:rFonts w:eastAsia="標楷體" w:hint="eastAsia"/>
              </w:rPr>
              <w:t>活動</w:t>
            </w:r>
            <w:r w:rsidRPr="00482FD0">
              <w:rPr>
                <w:rFonts w:eastAsia="標楷體"/>
              </w:rPr>
              <w:t>辦理價值</w:t>
            </w:r>
            <w:r w:rsidRPr="00482FD0">
              <w:rPr>
                <w:rFonts w:eastAsia="標楷體" w:hint="eastAsia"/>
              </w:rPr>
              <w:t>與成效</w:t>
            </w:r>
            <w:r>
              <w:rPr>
                <w:rFonts w:eastAsia="標楷體" w:hint="eastAsia"/>
              </w:rPr>
              <w:t>，並提出未來可延續發展之議題方向等</w:t>
            </w:r>
            <w:r w:rsidRPr="00482FD0">
              <w:rPr>
                <w:rFonts w:eastAsia="標楷體" w:hint="eastAsia"/>
              </w:rPr>
              <w:t>）</w:t>
            </w:r>
          </w:p>
          <w:p w:rsidR="003B5365" w:rsidRDefault="003B5365" w:rsidP="00EC36E8">
            <w:pPr>
              <w:rPr>
                <w:rFonts w:eastAsia="標楷體"/>
                <w:b/>
                <w:bCs/>
              </w:rPr>
            </w:pPr>
          </w:p>
          <w:p w:rsidR="003B5365" w:rsidRDefault="003B5365" w:rsidP="00EC36E8">
            <w:pPr>
              <w:rPr>
                <w:rFonts w:eastAsia="標楷體"/>
                <w:b/>
                <w:bCs/>
              </w:rPr>
            </w:pPr>
          </w:p>
          <w:p w:rsidR="003B5365" w:rsidRDefault="003B5365" w:rsidP="00EC36E8">
            <w:pPr>
              <w:rPr>
                <w:rFonts w:eastAsia="標楷體"/>
                <w:b/>
                <w:bCs/>
              </w:rPr>
            </w:pPr>
          </w:p>
          <w:p w:rsidR="003B5365" w:rsidRPr="00482FD0" w:rsidRDefault="003B5365" w:rsidP="00EC36E8">
            <w:pPr>
              <w:rPr>
                <w:rFonts w:eastAsia="標楷體" w:hint="eastAsia"/>
                <w:b/>
                <w:bCs/>
              </w:rPr>
            </w:pPr>
          </w:p>
        </w:tc>
      </w:tr>
      <w:tr w:rsidR="003B5365" w:rsidRPr="00482FD0" w:rsidTr="00EC36E8">
        <w:tc>
          <w:tcPr>
            <w:tcW w:w="5000" w:type="pct"/>
          </w:tcPr>
          <w:p w:rsidR="003B5365" w:rsidRDefault="003B5365" w:rsidP="00EC36E8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附件</w:t>
            </w:r>
          </w:p>
          <w:p w:rsidR="003B5365" w:rsidRDefault="003B5365" w:rsidP="00EC36E8">
            <w:pPr>
              <w:rPr>
                <w:rFonts w:eastAsia="標楷體"/>
                <w:bCs/>
              </w:rPr>
            </w:pPr>
            <w:r w:rsidRPr="00482FD0"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核定公文及</w:t>
            </w:r>
            <w:r w:rsidRPr="00482FD0">
              <w:rPr>
                <w:rFonts w:eastAsia="標楷體" w:hint="eastAsia"/>
                <w:bCs/>
              </w:rPr>
              <w:t>補助經費核定表</w:t>
            </w:r>
            <w:r>
              <w:rPr>
                <w:rFonts w:eastAsia="標楷體" w:hint="eastAsia"/>
                <w:bCs/>
              </w:rPr>
              <w:t xml:space="preserve">　　　　</w:t>
            </w:r>
            <w:r w:rsidRPr="00482FD0">
              <w:rPr>
                <w:rFonts w:eastAsia="標楷體" w:hint="eastAsia"/>
                <w:bCs/>
              </w:rPr>
              <w:t>□</w:t>
            </w:r>
            <w:proofErr w:type="gramStart"/>
            <w:r w:rsidRPr="00482FD0">
              <w:rPr>
                <w:rFonts w:eastAsia="標楷體" w:hint="eastAsia"/>
                <w:bCs/>
              </w:rPr>
              <w:t>結報明細</w:t>
            </w:r>
            <w:proofErr w:type="gramEnd"/>
            <w:r w:rsidRPr="00482FD0">
              <w:rPr>
                <w:rFonts w:eastAsia="標楷體" w:hint="eastAsia"/>
                <w:bCs/>
              </w:rPr>
              <w:t>表與支出憑證（正、影本）</w:t>
            </w:r>
          </w:p>
          <w:p w:rsidR="003B5365" w:rsidRPr="00482FD0" w:rsidRDefault="003B5365" w:rsidP="00EC36E8">
            <w:pPr>
              <w:rPr>
                <w:rFonts w:eastAsia="標楷體"/>
                <w:b/>
                <w:bCs/>
              </w:rPr>
            </w:pPr>
            <w:r w:rsidRPr="00482FD0"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活動參與人簽到表</w:t>
            </w:r>
            <w:r w:rsidRPr="00482FD0">
              <w:rPr>
                <w:rFonts w:eastAsia="標楷體" w:hint="eastAsia"/>
                <w:bCs/>
              </w:rPr>
              <w:t xml:space="preserve">    </w:t>
            </w:r>
            <w:r>
              <w:rPr>
                <w:rFonts w:eastAsia="標楷體" w:hint="eastAsia"/>
                <w:bCs/>
              </w:rPr>
              <w:t xml:space="preserve">　　　　</w:t>
            </w:r>
            <w:r w:rsidRPr="00482FD0"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 xml:space="preserve">　</w:t>
            </w:r>
            <w:r w:rsidRPr="00482FD0"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其他：</w:t>
            </w:r>
            <w:r w:rsidRPr="001F678C">
              <w:rPr>
                <w:rFonts w:eastAsia="標楷體" w:hint="eastAsia"/>
                <w:bCs/>
                <w:u w:val="single"/>
              </w:rPr>
              <w:t xml:space="preserve">　　　　　　　　　　　　　</w:t>
            </w:r>
          </w:p>
        </w:tc>
      </w:tr>
      <w:tr w:rsidR="003B5365" w:rsidRPr="00482FD0" w:rsidTr="00EC36E8">
        <w:tc>
          <w:tcPr>
            <w:tcW w:w="5000" w:type="pct"/>
          </w:tcPr>
          <w:p w:rsidR="003B5365" w:rsidRDefault="003B5365" w:rsidP="00EC36E8">
            <w:pPr>
              <w:rPr>
                <w:rFonts w:eastAsia="標楷體"/>
                <w:b/>
                <w:bCs/>
              </w:rPr>
            </w:pPr>
            <w:r w:rsidRPr="00482FD0">
              <w:rPr>
                <w:rFonts w:eastAsia="標楷體" w:hint="eastAsia"/>
                <w:b/>
                <w:bCs/>
              </w:rPr>
              <w:t>成果報告</w:t>
            </w:r>
          </w:p>
          <w:p w:rsidR="003B5365" w:rsidRPr="00482FD0" w:rsidRDefault="003B5365" w:rsidP="00EC36E8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Cs/>
              </w:rPr>
              <w:t>□活動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會議紀錄（紙本及</w:t>
            </w:r>
            <w:r>
              <w:rPr>
                <w:rFonts w:eastAsia="標楷體" w:hint="eastAsia"/>
                <w:bCs/>
              </w:rPr>
              <w:t>w</w:t>
            </w:r>
            <w:r>
              <w:rPr>
                <w:rFonts w:eastAsia="標楷體"/>
                <w:bCs/>
              </w:rPr>
              <w:t>ord</w:t>
            </w:r>
            <w:r>
              <w:rPr>
                <w:rFonts w:eastAsia="標楷體" w:hint="eastAsia"/>
                <w:bCs/>
              </w:rPr>
              <w:t xml:space="preserve">檔）　　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□民間</w:t>
            </w:r>
            <w:r w:rsidRPr="00482FD0">
              <w:rPr>
                <w:rFonts w:eastAsia="標楷體" w:hint="eastAsia"/>
                <w:bCs/>
              </w:rPr>
              <w:t>報告完稿</w:t>
            </w:r>
            <w:r>
              <w:rPr>
                <w:rFonts w:eastAsia="標楷體" w:hint="eastAsia"/>
                <w:bCs/>
              </w:rPr>
              <w:t>（紙本及</w:t>
            </w:r>
            <w:r>
              <w:rPr>
                <w:rFonts w:eastAsia="標楷體" w:hint="eastAsia"/>
                <w:bCs/>
              </w:rPr>
              <w:t>w</w:t>
            </w:r>
            <w:r>
              <w:rPr>
                <w:rFonts w:eastAsia="標楷體"/>
                <w:bCs/>
              </w:rPr>
              <w:t>ord</w:t>
            </w:r>
            <w:r>
              <w:rPr>
                <w:rFonts w:eastAsia="標楷體" w:hint="eastAsia"/>
                <w:bCs/>
              </w:rPr>
              <w:t xml:space="preserve">檔）　　　　　</w:t>
            </w:r>
            <w:r w:rsidRPr="00482FD0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82FD0">
              <w:rPr>
                <w:rFonts w:eastAsia="標楷體" w:hint="eastAsia"/>
                <w:bCs/>
              </w:rPr>
              <w:t xml:space="preserve">      </w:t>
            </w:r>
            <w:r>
              <w:rPr>
                <w:rFonts w:eastAsia="標楷體" w:hint="eastAsia"/>
                <w:bCs/>
              </w:rPr>
              <w:t xml:space="preserve">　　　</w:t>
            </w:r>
          </w:p>
        </w:tc>
      </w:tr>
      <w:tr w:rsidR="003B5365" w:rsidRPr="00482FD0" w:rsidTr="00EC36E8">
        <w:tc>
          <w:tcPr>
            <w:tcW w:w="5000" w:type="pct"/>
          </w:tcPr>
          <w:p w:rsidR="003B5365" w:rsidRPr="00482FD0" w:rsidRDefault="003B5365" w:rsidP="00EC36E8">
            <w:pPr>
              <w:rPr>
                <w:rFonts w:eastAsia="標楷體"/>
                <w:b/>
                <w:bCs/>
              </w:rPr>
            </w:pPr>
            <w:r w:rsidRPr="00482FD0">
              <w:rPr>
                <w:rFonts w:eastAsia="標楷體"/>
                <w:b/>
                <w:bCs/>
              </w:rPr>
              <w:t>填表者：　　　　　　　　　　　　　申請單位</w:t>
            </w:r>
            <w:r w:rsidRPr="00482FD0">
              <w:rPr>
                <w:rFonts w:eastAsia="標楷體" w:hint="eastAsia"/>
                <w:b/>
                <w:bCs/>
              </w:rPr>
              <w:t>：</w:t>
            </w:r>
            <w:r w:rsidRPr="00482FD0">
              <w:rPr>
                <w:rFonts w:eastAsia="標楷體" w:hint="eastAsia"/>
                <w:b/>
                <w:bCs/>
              </w:rPr>
              <w:t xml:space="preserve">            </w:t>
            </w:r>
            <w:r w:rsidRPr="00482FD0">
              <w:rPr>
                <w:rFonts w:eastAsia="標楷體"/>
                <w:bCs/>
              </w:rPr>
              <w:t>（</w:t>
            </w:r>
            <w:r w:rsidRPr="00482FD0">
              <w:rPr>
                <w:rFonts w:eastAsia="標楷體" w:hint="eastAsia"/>
                <w:bCs/>
              </w:rPr>
              <w:t>單位圖記</w:t>
            </w:r>
            <w:r w:rsidRPr="00482FD0">
              <w:rPr>
                <w:rFonts w:eastAsia="標楷體"/>
                <w:bCs/>
              </w:rPr>
              <w:t>）</w:t>
            </w:r>
          </w:p>
          <w:p w:rsidR="003B5365" w:rsidRPr="00482FD0" w:rsidRDefault="003B5365" w:rsidP="00EC36E8">
            <w:pPr>
              <w:rPr>
                <w:rFonts w:eastAsia="標楷體"/>
                <w:b/>
                <w:bCs/>
              </w:rPr>
            </w:pPr>
            <w:r w:rsidRPr="00482FD0">
              <w:rPr>
                <w:rFonts w:eastAsia="標楷體"/>
                <w:b/>
                <w:bCs/>
              </w:rPr>
              <w:t>聯絡電話：</w:t>
            </w:r>
          </w:p>
          <w:p w:rsidR="003B5365" w:rsidRPr="00482FD0" w:rsidRDefault="003B5365" w:rsidP="00EC36E8">
            <w:pPr>
              <w:rPr>
                <w:rFonts w:eastAsia="標楷體"/>
              </w:rPr>
            </w:pPr>
            <w:r w:rsidRPr="00482FD0">
              <w:rPr>
                <w:rFonts w:eastAsia="標楷體"/>
                <w:b/>
                <w:bCs/>
              </w:rPr>
              <w:t xml:space="preserve">負責人：　　　　　　　　　　　　　　　</w:t>
            </w:r>
            <w:r>
              <w:rPr>
                <w:rFonts w:eastAsia="標楷體" w:hint="eastAsia"/>
                <w:b/>
                <w:bCs/>
              </w:rPr>
              <w:t xml:space="preserve">　</w:t>
            </w:r>
            <w:r w:rsidRPr="00482FD0">
              <w:rPr>
                <w:rFonts w:eastAsia="標楷體"/>
                <w:b/>
                <w:bCs/>
              </w:rPr>
              <w:t>填表日期：　　年　　月　　日</w:t>
            </w:r>
          </w:p>
        </w:tc>
      </w:tr>
    </w:tbl>
    <w:p w:rsidR="001510A1" w:rsidRPr="003B5365" w:rsidRDefault="003B5365">
      <w:pPr>
        <w:rPr>
          <w:rFonts w:hint="eastAsia"/>
        </w:rPr>
      </w:pPr>
    </w:p>
    <w:sectPr w:rsidR="001510A1" w:rsidRPr="003B53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65"/>
    <w:rsid w:val="003B5365"/>
    <w:rsid w:val="00B8495C"/>
    <w:rsid w:val="00C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A4D5E-BAFA-4421-82B9-0991F806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53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536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顏詩怡</dc:creator>
  <cp:keywords/>
  <dc:description/>
  <cp:lastModifiedBy>顏詩怡</cp:lastModifiedBy>
  <cp:revision>1</cp:revision>
  <dcterms:created xsi:type="dcterms:W3CDTF">2017-04-20T01:54:00Z</dcterms:created>
  <dcterms:modified xsi:type="dcterms:W3CDTF">2017-04-20T01:55:00Z</dcterms:modified>
</cp:coreProperties>
</file>