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951" w:rsidRPr="005370A1" w:rsidRDefault="00AD3951" w:rsidP="00AD3951">
      <w:pPr>
        <w:pStyle w:val="1"/>
        <w:spacing w:before="0" w:after="0" w:line="240" w:lineRule="auto"/>
        <w:rPr>
          <w:rFonts w:hAnsi="新細明體"/>
          <w:b w:val="0"/>
          <w:bCs w:val="0"/>
          <w:sz w:val="28"/>
          <w:szCs w:val="28"/>
          <w:bdr w:val="single" w:sz="4" w:space="0" w:color="auto"/>
        </w:rPr>
      </w:pPr>
      <w:r w:rsidRPr="00B570FA">
        <w:rPr>
          <w:rFonts w:hAnsi="新細明體" w:hint="eastAsia"/>
          <w:b w:val="0"/>
          <w:bCs w:val="0"/>
          <w:sz w:val="28"/>
          <w:szCs w:val="28"/>
          <w:bdr w:val="single" w:sz="4" w:space="0" w:color="auto"/>
        </w:rPr>
        <w:t>附件</w:t>
      </w:r>
      <w:r>
        <w:rPr>
          <w:rFonts w:hAnsi="新細明體" w:hint="eastAsia"/>
          <w:b w:val="0"/>
          <w:bCs w:val="0"/>
          <w:sz w:val="28"/>
          <w:szCs w:val="28"/>
          <w:bdr w:val="single" w:sz="4" w:space="0" w:color="auto"/>
        </w:rPr>
        <w:t>七</w:t>
      </w:r>
    </w:p>
    <w:tbl>
      <w:tblPr>
        <w:tblpPr w:leftFromText="180" w:rightFromText="180" w:vertAnchor="page" w:horzAnchor="margin" w:tblpXSpec="center" w:tblpY="270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8505"/>
      </w:tblGrid>
      <w:tr w:rsidR="00AD3951" w:rsidRPr="00482FD0" w:rsidTr="00EC36E8">
        <w:trPr>
          <w:trHeight w:val="558"/>
        </w:trPr>
        <w:tc>
          <w:tcPr>
            <w:tcW w:w="10060" w:type="dxa"/>
            <w:gridSpan w:val="2"/>
            <w:vAlign w:val="center"/>
          </w:tcPr>
          <w:p w:rsidR="00AD3951" w:rsidRPr="00482FD0" w:rsidRDefault="00AD3951" w:rsidP="00EC36E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2FD0">
              <w:rPr>
                <w:rFonts w:ascii="標楷體" w:eastAsia="標楷體" w:hAnsi="標楷體" w:hint="eastAsia"/>
                <w:b/>
                <w:sz w:val="28"/>
                <w:szCs w:val="28"/>
              </w:rPr>
              <w:t>財團法人婦女權益促進發展基金會    領　　據</w:t>
            </w:r>
          </w:p>
        </w:tc>
      </w:tr>
      <w:tr w:rsidR="00AD3951" w:rsidRPr="00482FD0" w:rsidTr="00EC36E8">
        <w:trPr>
          <w:trHeight w:val="561"/>
        </w:trPr>
        <w:tc>
          <w:tcPr>
            <w:tcW w:w="1555" w:type="dxa"/>
            <w:vAlign w:val="center"/>
          </w:tcPr>
          <w:p w:rsidR="00AD3951" w:rsidRDefault="00AD3951" w:rsidP="00EC36E8">
            <w:pPr>
              <w:jc w:val="center"/>
              <w:rPr>
                <w:rFonts w:ascii="標楷體" w:eastAsia="標楷體" w:hAnsi="標楷體"/>
                <w:b/>
              </w:rPr>
            </w:pPr>
            <w:r w:rsidRPr="00482FD0">
              <w:rPr>
                <w:rFonts w:ascii="標楷體" w:eastAsia="標楷體" w:hAnsi="標楷體" w:hint="eastAsia"/>
                <w:b/>
              </w:rPr>
              <w:t>受領事由</w:t>
            </w:r>
          </w:p>
          <w:p w:rsidR="00AD3951" w:rsidRPr="00482FD0" w:rsidRDefault="00AD3951" w:rsidP="00EC36E8">
            <w:pPr>
              <w:jc w:val="center"/>
              <w:rPr>
                <w:rFonts w:ascii="標楷體" w:eastAsia="標楷體" w:hAnsi="標楷體"/>
                <w:b/>
              </w:rPr>
            </w:pPr>
            <w:r w:rsidRPr="00482FD0">
              <w:rPr>
                <w:rFonts w:ascii="標楷體" w:eastAsia="標楷體" w:hAnsi="標楷體" w:hint="eastAsia"/>
                <w:b/>
              </w:rPr>
              <w:t>（活動名稱）</w:t>
            </w:r>
          </w:p>
        </w:tc>
        <w:tc>
          <w:tcPr>
            <w:tcW w:w="8505" w:type="dxa"/>
            <w:vAlign w:val="center"/>
          </w:tcPr>
          <w:p w:rsidR="00AD3951" w:rsidRPr="00482FD0" w:rsidRDefault="00AD3951" w:rsidP="00EC36E8">
            <w:pPr>
              <w:rPr>
                <w:rFonts w:ascii="標楷體" w:eastAsia="標楷體" w:hAnsi="標楷體"/>
                <w:b/>
              </w:rPr>
            </w:pPr>
          </w:p>
        </w:tc>
      </w:tr>
      <w:tr w:rsidR="00AD3951" w:rsidRPr="00482FD0" w:rsidTr="00EC36E8">
        <w:trPr>
          <w:trHeight w:val="213"/>
        </w:trPr>
        <w:tc>
          <w:tcPr>
            <w:tcW w:w="1555" w:type="dxa"/>
            <w:vAlign w:val="center"/>
          </w:tcPr>
          <w:p w:rsidR="00AD3951" w:rsidRPr="00482FD0" w:rsidRDefault="00AD3951" w:rsidP="00EC36E8">
            <w:pPr>
              <w:jc w:val="center"/>
              <w:rPr>
                <w:rFonts w:ascii="標楷體" w:eastAsia="標楷體" w:hAnsi="標楷體"/>
                <w:b/>
              </w:rPr>
            </w:pPr>
            <w:r w:rsidRPr="00482FD0">
              <w:rPr>
                <w:rFonts w:ascii="標楷體" w:eastAsia="標楷體" w:hAnsi="標楷體" w:hint="eastAsia"/>
                <w:b/>
              </w:rPr>
              <w:t>支付標準</w:t>
            </w:r>
          </w:p>
        </w:tc>
        <w:tc>
          <w:tcPr>
            <w:tcW w:w="8505" w:type="dxa"/>
            <w:vAlign w:val="center"/>
          </w:tcPr>
          <w:p w:rsidR="00AD3951" w:rsidRPr="00482FD0" w:rsidRDefault="00AD3951" w:rsidP="00EC36E8">
            <w:pPr>
              <w:jc w:val="both"/>
              <w:rPr>
                <w:rFonts w:ascii="標楷體" w:eastAsia="標楷體" w:hAnsi="標楷體"/>
              </w:rPr>
            </w:pPr>
            <w:r w:rsidRPr="00482FD0">
              <w:rPr>
                <w:rFonts w:ascii="標楷體" w:eastAsia="標楷體" w:hAnsi="標楷體"/>
              </w:rPr>
              <w:t>□</w:t>
            </w:r>
            <w:r w:rsidRPr="00482FD0">
              <w:rPr>
                <w:rFonts w:ascii="標楷體" w:eastAsia="標楷體" w:hAnsi="標楷體" w:hint="eastAsia"/>
              </w:rPr>
              <w:t>出席費</w:t>
            </w:r>
          </w:p>
          <w:p w:rsidR="00AD3951" w:rsidRDefault="00AD3951" w:rsidP="00EC36E8">
            <w:pPr>
              <w:jc w:val="both"/>
              <w:rPr>
                <w:rFonts w:ascii="標楷體" w:eastAsia="標楷體" w:hAnsi="標楷體"/>
              </w:rPr>
            </w:pPr>
            <w:r w:rsidRPr="00482FD0">
              <w:rPr>
                <w:rFonts w:ascii="標楷體" w:eastAsia="標楷體" w:hAnsi="標楷體"/>
              </w:rPr>
              <w:t>□</w:t>
            </w:r>
            <w:r w:rsidRPr="00482FD0">
              <w:rPr>
                <w:rFonts w:ascii="標楷體" w:eastAsia="標楷體" w:hAnsi="標楷體" w:hint="eastAsia"/>
              </w:rPr>
              <w:t>講師鐘點費</w:t>
            </w:r>
            <w:r>
              <w:rPr>
                <w:rFonts w:ascii="標楷體" w:eastAsia="標楷體" w:hAnsi="標楷體" w:hint="eastAsia"/>
              </w:rPr>
              <w:t>(</w:t>
            </w:r>
            <w:r w:rsidRPr="00482FD0">
              <w:rPr>
                <w:rFonts w:ascii="標楷體" w:eastAsia="標楷體" w:hAnsi="標楷體"/>
              </w:rPr>
              <w:t>□</w:t>
            </w:r>
            <w:r w:rsidRPr="00482FD0">
              <w:rPr>
                <w:rFonts w:ascii="標楷體" w:eastAsia="標楷體" w:hAnsi="標楷體" w:hint="eastAsia"/>
              </w:rPr>
              <w:t>外聘</w:t>
            </w:r>
            <w:r w:rsidRPr="00482FD0">
              <w:rPr>
                <w:rFonts w:ascii="標楷體" w:eastAsia="標楷體" w:hAnsi="標楷體"/>
              </w:rPr>
              <w:t>□</w:t>
            </w:r>
            <w:proofErr w:type="gramStart"/>
            <w:r w:rsidRPr="00482FD0">
              <w:rPr>
                <w:rFonts w:ascii="標楷體" w:eastAsia="標楷體" w:hAnsi="標楷體" w:hint="eastAsia"/>
              </w:rPr>
              <w:t>內聘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AD3951" w:rsidRDefault="00AD3951" w:rsidP="00EC36E8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82FD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482FD0">
              <w:rPr>
                <w:rFonts w:ascii="標楷體" w:eastAsia="標楷體" w:hAnsi="標楷體" w:hint="eastAsia"/>
              </w:rPr>
              <w:t>元×</w:t>
            </w:r>
            <w:r w:rsidRPr="00482FD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482FD0">
              <w:rPr>
                <w:rFonts w:ascii="標楷體" w:eastAsia="標楷體" w:hAnsi="標楷體" w:hint="eastAsia"/>
              </w:rPr>
              <w:t>小時＝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482FD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B0985">
              <w:rPr>
                <w:rFonts w:ascii="標楷體" w:eastAsia="標楷體" w:hAnsi="標楷體" w:hint="eastAsia"/>
              </w:rPr>
              <w:t>元</w:t>
            </w:r>
            <w:r w:rsidRPr="00482FD0">
              <w:rPr>
                <w:rFonts w:ascii="標楷體" w:eastAsia="標楷體" w:hAnsi="標楷體" w:hint="eastAsia"/>
              </w:rPr>
              <w:t>（</w:t>
            </w:r>
            <w:r w:rsidRPr="00482FD0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482FD0">
              <w:rPr>
                <w:rFonts w:ascii="標楷體" w:eastAsia="標楷體" w:hAnsi="標楷體" w:hint="eastAsia"/>
              </w:rPr>
              <w:t>月</w:t>
            </w:r>
            <w:r w:rsidRPr="00482FD0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482FD0">
              <w:rPr>
                <w:rFonts w:ascii="標楷體" w:eastAsia="標楷體" w:hAnsi="標楷體" w:hint="eastAsia"/>
              </w:rPr>
              <w:t>日</w:t>
            </w:r>
            <w:r w:rsidRPr="00482FD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482FD0">
              <w:rPr>
                <w:rFonts w:ascii="標楷體" w:eastAsia="標楷體" w:hAnsi="標楷體" w:hint="eastAsia"/>
              </w:rPr>
              <w:t>時</w:t>
            </w:r>
            <w:r w:rsidRPr="00482FD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482FD0">
              <w:rPr>
                <w:rFonts w:ascii="標楷體" w:eastAsia="標楷體" w:hAnsi="標楷體" w:hint="eastAsia"/>
              </w:rPr>
              <w:t>分至</w:t>
            </w:r>
            <w:r w:rsidRPr="00482FD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482FD0">
              <w:rPr>
                <w:rFonts w:ascii="標楷體" w:eastAsia="標楷體" w:hAnsi="標楷體" w:hint="eastAsia"/>
              </w:rPr>
              <w:t>時</w:t>
            </w:r>
            <w:r w:rsidRPr="00482FD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482FD0">
              <w:rPr>
                <w:rFonts w:ascii="標楷體" w:eastAsia="標楷體" w:hAnsi="標楷體" w:hint="eastAsia"/>
              </w:rPr>
              <w:t>分</w:t>
            </w:r>
            <w:r w:rsidRPr="00482FD0">
              <w:rPr>
                <w:rFonts w:ascii="標楷體" w:eastAsia="標楷體" w:hAnsi="標楷體"/>
              </w:rPr>
              <w:t>）</w:t>
            </w:r>
          </w:p>
          <w:p w:rsidR="00AD3951" w:rsidRDefault="00AD3951" w:rsidP="00EC36E8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講師學經歷（可複選）</w:t>
            </w:r>
            <w:r w:rsidRPr="00482FD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碩士以上　</w:t>
            </w:r>
            <w:r w:rsidRPr="00482FD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大專　</w:t>
            </w:r>
            <w:r w:rsidRPr="00482FD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其他；</w:t>
            </w:r>
          </w:p>
          <w:p w:rsidR="00AD3951" w:rsidRPr="00106569" w:rsidRDefault="00AD3951" w:rsidP="00EC36E8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團體專業領域服務</w:t>
            </w:r>
            <w:r w:rsidRPr="00482FD0">
              <w:rPr>
                <w:rFonts w:ascii="標楷體" w:eastAsia="標楷體" w:hAnsi="標楷體"/>
              </w:rPr>
              <w:t>□</w:t>
            </w:r>
            <w:r w:rsidRPr="00203304">
              <w:rPr>
                <w:rFonts w:eastAsia="標楷體"/>
              </w:rPr>
              <w:t>10</w:t>
            </w:r>
            <w:r>
              <w:rPr>
                <w:rFonts w:ascii="標楷體" w:eastAsia="標楷體" w:hAnsi="標楷體" w:hint="eastAsia"/>
              </w:rPr>
              <w:t xml:space="preserve">年以上 </w:t>
            </w:r>
            <w:r w:rsidRPr="00482FD0">
              <w:rPr>
                <w:rFonts w:ascii="標楷體" w:eastAsia="標楷體" w:hAnsi="標楷體"/>
              </w:rPr>
              <w:t>□</w:t>
            </w:r>
            <w:r w:rsidRPr="00086239">
              <w:rPr>
                <w:rFonts w:eastAsia="標楷體"/>
              </w:rPr>
              <w:t>5</w:t>
            </w:r>
            <w:r w:rsidRPr="00086239">
              <w:rPr>
                <w:rFonts w:eastAsia="標楷體"/>
              </w:rPr>
              <w:t>年以上、未滿</w:t>
            </w:r>
            <w:r w:rsidRPr="00086239">
              <w:rPr>
                <w:rFonts w:eastAsia="標楷體"/>
              </w:rPr>
              <w:t>10</w:t>
            </w:r>
            <w:r w:rsidRPr="00086239">
              <w:rPr>
                <w:rFonts w:eastAsia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82FD0">
              <w:rPr>
                <w:rFonts w:ascii="標楷體" w:eastAsia="標楷體" w:hAnsi="標楷體"/>
              </w:rPr>
              <w:t>□</w:t>
            </w:r>
            <w:r w:rsidRPr="00203304">
              <w:rPr>
                <w:rFonts w:eastAsia="標楷體"/>
              </w:rPr>
              <w:t>2</w:t>
            </w:r>
            <w:r w:rsidRPr="00203304">
              <w:rPr>
                <w:rFonts w:eastAsia="標楷體"/>
              </w:rPr>
              <w:t>年以上、未滿</w:t>
            </w:r>
            <w:r w:rsidRPr="00203304">
              <w:rPr>
                <w:rFonts w:eastAsia="標楷體"/>
              </w:rPr>
              <w:t>5</w:t>
            </w:r>
            <w:r>
              <w:rPr>
                <w:rFonts w:ascii="標楷體" w:eastAsia="標楷體" w:hAnsi="標楷體" w:hint="eastAsia"/>
              </w:rPr>
              <w:t>年</w:t>
            </w:r>
          </w:p>
          <w:p w:rsidR="00AD3951" w:rsidRPr="00482FD0" w:rsidRDefault="00AD3951" w:rsidP="00EC36E8">
            <w:pPr>
              <w:jc w:val="both"/>
              <w:rPr>
                <w:rFonts w:ascii="標楷體" w:eastAsia="標楷體" w:hAnsi="標楷體"/>
              </w:rPr>
            </w:pPr>
            <w:r w:rsidRPr="00482FD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撰稿費</w:t>
            </w:r>
            <w:r w:rsidRPr="001B0985">
              <w:rPr>
                <w:rFonts w:eastAsia="標楷體"/>
              </w:rPr>
              <w:t>0.68</w:t>
            </w:r>
            <w:r w:rsidRPr="001B0985">
              <w:rPr>
                <w:rFonts w:eastAsia="標楷體"/>
              </w:rPr>
              <w:t>元</w:t>
            </w:r>
            <w:r w:rsidRPr="001B0985">
              <w:rPr>
                <w:rFonts w:eastAsia="標楷體"/>
              </w:rPr>
              <w:t>×</w:t>
            </w:r>
            <w:r w:rsidRPr="001B0985">
              <w:rPr>
                <w:rFonts w:eastAsia="標楷體"/>
                <w:u w:val="single"/>
              </w:rPr>
              <w:t xml:space="preserve">   </w:t>
            </w:r>
            <w:r w:rsidRPr="001B0985">
              <w:rPr>
                <w:rFonts w:eastAsia="標楷體"/>
                <w:u w:val="single"/>
              </w:rPr>
              <w:t xml:space="preserve">　</w:t>
            </w:r>
            <w:r w:rsidRPr="001B0985">
              <w:rPr>
                <w:rFonts w:eastAsia="標楷體"/>
              </w:rPr>
              <w:t>字＝</w:t>
            </w:r>
            <w:r w:rsidRPr="001B0985">
              <w:rPr>
                <w:rFonts w:eastAsia="標楷體"/>
                <w:u w:val="single"/>
              </w:rPr>
              <w:t xml:space="preserve">　</w:t>
            </w:r>
            <w:r w:rsidRPr="001B0985">
              <w:rPr>
                <w:rFonts w:eastAsia="標楷體"/>
                <w:u w:val="single"/>
              </w:rPr>
              <w:t xml:space="preserve">  </w:t>
            </w:r>
            <w:r w:rsidRPr="001B0985">
              <w:rPr>
                <w:rFonts w:eastAsia="標楷體"/>
                <w:u w:val="single"/>
              </w:rPr>
              <w:t xml:space="preserve">　</w:t>
            </w:r>
            <w:r w:rsidRPr="001B0985">
              <w:rPr>
                <w:rFonts w:eastAsia="標楷體"/>
                <w:u w:val="single"/>
              </w:rPr>
              <w:t xml:space="preserve">   </w:t>
            </w:r>
            <w:r w:rsidRPr="001B0985">
              <w:rPr>
                <w:rFonts w:eastAsia="標楷體"/>
              </w:rPr>
              <w:t>元</w:t>
            </w:r>
          </w:p>
        </w:tc>
      </w:tr>
      <w:tr w:rsidR="00AD3951" w:rsidRPr="00482FD0" w:rsidTr="00EC36E8">
        <w:trPr>
          <w:trHeight w:val="698"/>
        </w:trPr>
        <w:tc>
          <w:tcPr>
            <w:tcW w:w="1555" w:type="dxa"/>
            <w:vAlign w:val="center"/>
          </w:tcPr>
          <w:p w:rsidR="00AD3951" w:rsidRPr="00482FD0" w:rsidRDefault="00AD3951" w:rsidP="00EC36E8">
            <w:pPr>
              <w:jc w:val="center"/>
              <w:rPr>
                <w:rFonts w:ascii="標楷體" w:eastAsia="標楷體" w:hAnsi="標楷體"/>
                <w:b/>
              </w:rPr>
            </w:pPr>
            <w:r w:rsidRPr="00482FD0">
              <w:rPr>
                <w:rFonts w:ascii="標楷體" w:eastAsia="標楷體" w:hAnsi="標楷體" w:hint="eastAsia"/>
                <w:b/>
              </w:rPr>
              <w:t>所得稅</w:t>
            </w:r>
          </w:p>
        </w:tc>
        <w:tc>
          <w:tcPr>
            <w:tcW w:w="8505" w:type="dxa"/>
            <w:vAlign w:val="center"/>
          </w:tcPr>
          <w:p w:rsidR="00AD3951" w:rsidRPr="006C422A" w:rsidRDefault="00AD3951" w:rsidP="00EC36E8">
            <w:pPr>
              <w:snapToGrid w:val="0"/>
              <w:spacing w:beforeLines="20" w:before="72" w:line="240" w:lineRule="atLeast"/>
              <w:jc w:val="both"/>
              <w:rPr>
                <w:rFonts w:ascii="標楷體" w:eastAsia="標楷體" w:hAnsi="標楷體"/>
              </w:rPr>
            </w:pPr>
            <w:r w:rsidRPr="006C422A">
              <w:rPr>
                <w:rFonts w:ascii="標楷體" w:eastAsia="標楷體" w:hAnsi="標楷體" w:hint="eastAsia"/>
              </w:rPr>
              <w:t>所　得　稅 □是</w:t>
            </w:r>
            <w:r w:rsidRPr="006C422A">
              <w:rPr>
                <w:rFonts w:ascii="標楷體" w:eastAsia="標楷體" w:hAnsi="標楷體"/>
              </w:rPr>
              <w:t>(</w:t>
            </w:r>
            <w:r w:rsidRPr="006C422A">
              <w:rPr>
                <w:rFonts w:ascii="標楷體" w:eastAsia="標楷體" w:hAnsi="標楷體" w:hint="eastAsia"/>
              </w:rPr>
              <w:t>所得&gt;=</w:t>
            </w:r>
            <w:r w:rsidRPr="006C422A">
              <w:rPr>
                <w:rFonts w:eastAsia="標楷體"/>
              </w:rPr>
              <w:t>73,001</w:t>
            </w:r>
            <w:r w:rsidRPr="006C422A">
              <w:rPr>
                <w:rFonts w:ascii="標楷體" w:eastAsia="標楷體" w:hAnsi="標楷體"/>
              </w:rPr>
              <w:t>)</w:t>
            </w:r>
            <w:proofErr w:type="gramStart"/>
            <w:r w:rsidRPr="006C422A">
              <w:rPr>
                <w:rFonts w:ascii="標楷體" w:eastAsia="標楷體" w:hAnsi="標楷體" w:hint="eastAsia"/>
              </w:rPr>
              <w:t>（</w:t>
            </w:r>
            <w:proofErr w:type="gramEnd"/>
            <w:r w:rsidRPr="006C422A">
              <w:rPr>
                <w:rFonts w:ascii="標楷體" w:eastAsia="標楷體" w:hAnsi="標楷體" w:hint="eastAsia"/>
              </w:rPr>
              <w:t>扣繳率：</w:t>
            </w:r>
            <w:r w:rsidRPr="006C422A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6C422A">
              <w:rPr>
                <w:rFonts w:eastAsia="標楷體"/>
                <w:u w:val="single"/>
              </w:rPr>
              <w:t xml:space="preserve">5 </w:t>
            </w:r>
            <w:r w:rsidRPr="006C422A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%</w:t>
            </w:r>
            <w:r w:rsidRPr="006C422A">
              <w:rPr>
                <w:rFonts w:ascii="標楷體" w:eastAsia="標楷體" w:hAnsi="標楷體" w:hint="eastAsia"/>
              </w:rPr>
              <w:t>，稅額：</w:t>
            </w:r>
            <w:r w:rsidRPr="006C422A">
              <w:rPr>
                <w:rFonts w:ascii="標楷體" w:eastAsia="標楷體" w:hAnsi="標楷體" w:hint="eastAsia"/>
                <w:u w:val="single"/>
              </w:rPr>
              <w:t xml:space="preserve">　　　       </w:t>
            </w:r>
            <w:r w:rsidRPr="006C422A">
              <w:rPr>
                <w:rFonts w:ascii="標楷體" w:eastAsia="標楷體" w:hAnsi="標楷體" w:hint="eastAsia"/>
              </w:rPr>
              <w:t>元</w:t>
            </w:r>
            <w:proofErr w:type="gramStart"/>
            <w:r w:rsidRPr="006C422A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AD3951" w:rsidRPr="006C422A" w:rsidRDefault="00AD3951" w:rsidP="00EC36E8">
            <w:pPr>
              <w:snapToGrid w:val="0"/>
              <w:spacing w:line="240" w:lineRule="atLeast"/>
              <w:ind w:leftChars="550" w:left="1320"/>
              <w:jc w:val="both"/>
              <w:rPr>
                <w:rFonts w:ascii="標楷體" w:eastAsia="標楷體" w:hAnsi="標楷體"/>
              </w:rPr>
            </w:pPr>
            <w:proofErr w:type="gramStart"/>
            <w:r w:rsidRPr="006C422A">
              <w:rPr>
                <w:rFonts w:ascii="標楷體" w:eastAsia="標楷體" w:hAnsi="標楷體" w:hint="eastAsia"/>
              </w:rPr>
              <w:t>■否</w:t>
            </w:r>
            <w:proofErr w:type="gramEnd"/>
            <w:r w:rsidRPr="006C422A">
              <w:rPr>
                <w:rFonts w:ascii="標楷體" w:eastAsia="標楷體" w:hAnsi="標楷體" w:hint="eastAsia"/>
              </w:rPr>
              <w:t xml:space="preserve"> (由婦權基金會於翌年</w:t>
            </w:r>
            <w:r w:rsidRPr="00086239">
              <w:rPr>
                <w:rFonts w:eastAsia="標楷體"/>
              </w:rPr>
              <w:t>1</w:t>
            </w:r>
            <w:r w:rsidRPr="006C422A">
              <w:rPr>
                <w:rFonts w:ascii="標楷體" w:eastAsia="標楷體" w:hAnsi="標楷體" w:hint="eastAsia"/>
              </w:rPr>
              <w:t>月申報所得。依財政部規定配合節能</w:t>
            </w:r>
            <w:proofErr w:type="gramStart"/>
            <w:r w:rsidRPr="006C422A">
              <w:rPr>
                <w:rFonts w:ascii="標楷體" w:eastAsia="標楷體" w:hAnsi="標楷體" w:hint="eastAsia"/>
              </w:rPr>
              <w:t>減紙免填發紙</w:t>
            </w:r>
            <w:proofErr w:type="gramEnd"/>
            <w:r w:rsidRPr="006C422A">
              <w:rPr>
                <w:rFonts w:ascii="標楷體" w:eastAsia="標楷體" w:hAnsi="標楷體" w:hint="eastAsia"/>
              </w:rPr>
              <w:t>本扣繳憑單，如有需求可提出申請填發)</w:t>
            </w:r>
          </w:p>
          <w:p w:rsidR="00AD3951" w:rsidRPr="004A738F" w:rsidRDefault="00AD3951" w:rsidP="00EC36E8">
            <w:pPr>
              <w:spacing w:line="400" w:lineRule="exact"/>
              <w:jc w:val="both"/>
              <w:rPr>
                <w:rFonts w:eastAsia="標楷體"/>
              </w:rPr>
            </w:pPr>
            <w:r w:rsidRPr="006C422A">
              <w:rPr>
                <w:rFonts w:ascii="標楷體" w:eastAsia="標楷體" w:hAnsi="標楷體" w:hint="eastAsia"/>
              </w:rPr>
              <w:t>二代健保費 □是</w:t>
            </w:r>
            <w:r w:rsidRPr="006C422A">
              <w:rPr>
                <w:rFonts w:ascii="標楷體" w:eastAsia="標楷體" w:hAnsi="標楷體"/>
              </w:rPr>
              <w:t>(</w:t>
            </w:r>
            <w:r w:rsidRPr="006C422A">
              <w:rPr>
                <w:rFonts w:ascii="標楷體" w:eastAsia="標楷體" w:hAnsi="標楷體" w:hint="eastAsia"/>
              </w:rPr>
              <w:t>所得&gt;=</w:t>
            </w:r>
            <w:r w:rsidRPr="006C422A">
              <w:rPr>
                <w:rFonts w:eastAsia="標楷體"/>
              </w:rPr>
              <w:t>20,008)</w:t>
            </w:r>
            <w:proofErr w:type="gramStart"/>
            <w:r w:rsidRPr="006C422A">
              <w:rPr>
                <w:rFonts w:eastAsia="標楷體"/>
              </w:rPr>
              <w:t>（</w:t>
            </w:r>
            <w:proofErr w:type="gramEnd"/>
            <w:r w:rsidRPr="006C422A">
              <w:rPr>
                <w:rFonts w:eastAsia="標楷體"/>
              </w:rPr>
              <w:t>費率：</w:t>
            </w:r>
            <w:r w:rsidRPr="006C422A">
              <w:rPr>
                <w:rFonts w:eastAsia="標楷體"/>
                <w:u w:val="single"/>
              </w:rPr>
              <w:t>1.91</w:t>
            </w:r>
            <w:r>
              <w:rPr>
                <w:rFonts w:ascii="標楷體" w:eastAsia="標楷體" w:hAnsi="標楷體" w:hint="eastAsia"/>
              </w:rPr>
              <w:t>%</w:t>
            </w:r>
            <w:r w:rsidRPr="006C422A">
              <w:rPr>
                <w:rFonts w:ascii="標楷體" w:eastAsia="標楷體" w:hAnsi="標楷體" w:hint="eastAsia"/>
              </w:rPr>
              <w:t>，補充保險費：</w:t>
            </w:r>
            <w:r w:rsidRPr="006C422A">
              <w:rPr>
                <w:rFonts w:ascii="標楷體" w:eastAsia="標楷體" w:hAnsi="標楷體" w:hint="eastAsia"/>
                <w:u w:val="single"/>
              </w:rPr>
              <w:t xml:space="preserve">　     　  　</w:t>
            </w:r>
            <w:r w:rsidRPr="006C422A">
              <w:rPr>
                <w:rFonts w:ascii="標楷體" w:eastAsia="標楷體" w:hAnsi="標楷體" w:hint="eastAsia"/>
              </w:rPr>
              <w:t>元</w:t>
            </w:r>
            <w:proofErr w:type="gramStart"/>
            <w:r w:rsidRPr="006C422A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AD3951" w:rsidRPr="00482FD0" w:rsidTr="00EC36E8">
        <w:trPr>
          <w:trHeight w:val="1191"/>
        </w:trPr>
        <w:tc>
          <w:tcPr>
            <w:tcW w:w="1555" w:type="dxa"/>
            <w:vAlign w:val="center"/>
          </w:tcPr>
          <w:p w:rsidR="00AD3951" w:rsidRPr="00482FD0" w:rsidRDefault="00AD3951" w:rsidP="00EC36E8">
            <w:pPr>
              <w:jc w:val="center"/>
              <w:rPr>
                <w:rFonts w:ascii="標楷體" w:eastAsia="標楷體" w:hAnsi="標楷體"/>
                <w:b/>
              </w:rPr>
            </w:pPr>
            <w:r w:rsidRPr="00482FD0">
              <w:rPr>
                <w:rFonts w:ascii="標楷體" w:eastAsia="標楷體" w:hAnsi="標楷體" w:hint="eastAsia"/>
                <w:b/>
              </w:rPr>
              <w:t>所得人</w:t>
            </w:r>
          </w:p>
        </w:tc>
        <w:tc>
          <w:tcPr>
            <w:tcW w:w="8505" w:type="dxa"/>
            <w:vAlign w:val="center"/>
          </w:tcPr>
          <w:p w:rsidR="00AD3951" w:rsidRPr="00482FD0" w:rsidRDefault="00AD3951" w:rsidP="00EC36E8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482FD0">
              <w:rPr>
                <w:rFonts w:ascii="標楷體" w:eastAsia="標楷體" w:hAnsi="標楷體" w:hint="eastAsia"/>
              </w:rPr>
              <w:t>姓名（簽章）：　　　　　　　           身分證字號：</w:t>
            </w:r>
          </w:p>
          <w:p w:rsidR="00AD3951" w:rsidRPr="00482FD0" w:rsidRDefault="00AD3951" w:rsidP="00EC36E8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482FD0">
              <w:rPr>
                <w:rFonts w:ascii="標楷體" w:eastAsia="標楷體" w:hAnsi="標楷體" w:hint="eastAsia"/>
              </w:rPr>
              <w:t>戶籍地址：</w:t>
            </w:r>
          </w:p>
        </w:tc>
      </w:tr>
      <w:tr w:rsidR="00AD3951" w:rsidRPr="00482FD0" w:rsidTr="00EC36E8">
        <w:trPr>
          <w:trHeight w:val="543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AD3951" w:rsidRPr="00482FD0" w:rsidRDefault="00AD3951" w:rsidP="00EC36E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82FD0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AD3951" w:rsidRPr="00482FD0" w:rsidRDefault="00AD3951" w:rsidP="00EC36E8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82FD0">
              <w:rPr>
                <w:rFonts w:ascii="標楷體" w:eastAsia="標楷體" w:hAnsi="標楷體" w:hint="eastAsia"/>
              </w:rPr>
              <w:t xml:space="preserve">新台幣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82FD0">
              <w:rPr>
                <w:rFonts w:ascii="標楷體" w:eastAsia="標楷體" w:hAnsi="標楷體" w:hint="eastAsia"/>
              </w:rPr>
              <w:t xml:space="preserve">　  　仟     　佰　  　 拾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482FD0">
              <w:rPr>
                <w:rFonts w:ascii="標楷體" w:eastAsia="標楷體" w:hAnsi="標楷體" w:hint="eastAsia"/>
              </w:rPr>
              <w:t xml:space="preserve"> 元整</w:t>
            </w:r>
          </w:p>
        </w:tc>
      </w:tr>
      <w:tr w:rsidR="00AD3951" w:rsidRPr="00482FD0" w:rsidTr="00EC36E8">
        <w:trPr>
          <w:trHeight w:val="543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AD3951" w:rsidRPr="00482FD0" w:rsidRDefault="00AD3951" w:rsidP="00EC36E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82FD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AD3951" w:rsidRPr="00482FD0" w:rsidRDefault="00AD3951" w:rsidP="00EC36E8">
            <w:pPr>
              <w:spacing w:line="3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82FD0">
              <w:rPr>
                <w:rFonts w:ascii="標楷體" w:eastAsia="標楷體" w:hAnsi="標楷體" w:hint="eastAsia"/>
              </w:rPr>
              <w:t xml:space="preserve">中華民國　　   年　　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82FD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82FD0">
              <w:rPr>
                <w:rFonts w:ascii="標楷體" w:eastAsia="標楷體" w:hAnsi="標楷體" w:hint="eastAsia"/>
              </w:rPr>
              <w:t xml:space="preserve">    　日</w:t>
            </w:r>
          </w:p>
        </w:tc>
      </w:tr>
    </w:tbl>
    <w:p w:rsidR="00AD3951" w:rsidRPr="00482FD0" w:rsidRDefault="00AD3951" w:rsidP="00AD3951">
      <w:pPr>
        <w:tabs>
          <w:tab w:val="left" w:pos="540"/>
          <w:tab w:val="left" w:pos="567"/>
        </w:tabs>
        <w:spacing w:line="420" w:lineRule="exact"/>
        <w:jc w:val="center"/>
        <w:rPr>
          <w:rFonts w:eastAsia="標楷體" w:hAnsi="標楷體"/>
          <w:b/>
        </w:rPr>
      </w:pPr>
      <w:r w:rsidRPr="00482FD0">
        <w:rPr>
          <w:rFonts w:eastAsia="標楷體" w:hAnsi="標楷體" w:hint="eastAsia"/>
          <w:b/>
        </w:rPr>
        <w:t>（適用出席費、鐘點費</w:t>
      </w:r>
      <w:r>
        <w:rPr>
          <w:rFonts w:eastAsia="標楷體" w:hAnsi="標楷體" w:hint="eastAsia"/>
          <w:b/>
        </w:rPr>
        <w:t>、撰稿費</w:t>
      </w:r>
      <w:r w:rsidRPr="00482FD0">
        <w:rPr>
          <w:rFonts w:eastAsia="標楷體" w:hAnsi="標楷體" w:hint="eastAsia"/>
          <w:b/>
        </w:rPr>
        <w:t>）</w:t>
      </w:r>
    </w:p>
    <w:p w:rsidR="00AD3951" w:rsidRDefault="00AD3951" w:rsidP="00AD3951">
      <w:pPr>
        <w:ind w:leftChars="-354" w:left="-71" w:rightChars="-377" w:right="-905" w:hangingChars="354" w:hanging="779"/>
        <w:jc w:val="both"/>
        <w:rPr>
          <w:rFonts w:hAnsi="新細明體"/>
          <w:sz w:val="22"/>
        </w:rPr>
      </w:pPr>
      <w:r w:rsidRPr="001B0985">
        <w:rPr>
          <w:rFonts w:hAnsi="新細明體" w:hint="eastAsia"/>
          <w:sz w:val="22"/>
        </w:rPr>
        <w:t>備註：如邀請境外人士擔任活動之講師、主持人、引言人或與談人時，請影印護照影本並提前通知本會。</w:t>
      </w:r>
    </w:p>
    <w:p w:rsidR="00AD3951" w:rsidRPr="00F9271B" w:rsidRDefault="00AD3951" w:rsidP="00AD395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7B7AE" wp14:editId="272E5638">
                <wp:simplePos x="0" y="0"/>
                <wp:positionH relativeFrom="column">
                  <wp:posOffset>-1000125</wp:posOffset>
                </wp:positionH>
                <wp:positionV relativeFrom="paragraph">
                  <wp:posOffset>139065</wp:posOffset>
                </wp:positionV>
                <wp:extent cx="7258050" cy="0"/>
                <wp:effectExtent l="0" t="0" r="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8050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1F040" id="直線接點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75pt,10.95pt" to="492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" strokecolor="black [3200]" strokeweight="1pt">
                <v:stroke dashstyle="dashDot" joinstyle="miter"/>
              </v:line>
            </w:pict>
          </mc:Fallback>
        </mc:AlternateConten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AD3951" w:rsidRPr="004B69F0" w:rsidTr="00EC36E8">
        <w:trPr>
          <w:trHeight w:val="624"/>
        </w:trPr>
        <w:tc>
          <w:tcPr>
            <w:tcW w:w="10065" w:type="dxa"/>
            <w:gridSpan w:val="2"/>
            <w:vAlign w:val="center"/>
          </w:tcPr>
          <w:p w:rsidR="00AD3951" w:rsidRPr="004B69F0" w:rsidRDefault="00AD3951" w:rsidP="00EC36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304">
              <w:rPr>
                <w:rFonts w:ascii="標楷體" w:eastAsia="標楷體" w:hAnsi="標楷體" w:hint="eastAsia"/>
                <w:b/>
                <w:sz w:val="28"/>
                <w:szCs w:val="36"/>
              </w:rPr>
              <w:t xml:space="preserve">財團法人婦女權益促進發展基金會  </w:t>
            </w:r>
            <w:r w:rsidRPr="00203304">
              <w:rPr>
                <w:rFonts w:ascii="標楷體" w:eastAsia="標楷體" w:hAnsi="標楷體"/>
                <w:b/>
                <w:sz w:val="28"/>
                <w:szCs w:val="36"/>
              </w:rPr>
              <w:t>交通費</w:t>
            </w:r>
            <w:r w:rsidRPr="00203304">
              <w:rPr>
                <w:rFonts w:ascii="標楷體" w:eastAsia="標楷體" w:hAnsi="標楷體" w:hint="eastAsia"/>
                <w:b/>
                <w:sz w:val="28"/>
                <w:szCs w:val="36"/>
              </w:rPr>
              <w:t>領款</w:t>
            </w:r>
            <w:r w:rsidRPr="00203304">
              <w:rPr>
                <w:rFonts w:ascii="標楷體" w:eastAsia="標楷體" w:hAnsi="標楷體"/>
                <w:b/>
                <w:sz w:val="28"/>
                <w:szCs w:val="36"/>
              </w:rPr>
              <w:t>簽收單</w:t>
            </w:r>
          </w:p>
        </w:tc>
      </w:tr>
      <w:tr w:rsidR="00AD3951" w:rsidRPr="00203304" w:rsidTr="00EC36E8">
        <w:trPr>
          <w:trHeight w:val="624"/>
        </w:trPr>
        <w:tc>
          <w:tcPr>
            <w:tcW w:w="2127" w:type="dxa"/>
            <w:vAlign w:val="center"/>
          </w:tcPr>
          <w:p w:rsidR="00AD3951" w:rsidRPr="00203304" w:rsidRDefault="00AD3951" w:rsidP="00EC36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03304">
              <w:rPr>
                <w:rFonts w:ascii="標楷體" w:eastAsia="標楷體" w:hAnsi="標楷體" w:hint="eastAsia"/>
              </w:rPr>
              <w:t>事由/活動名稱</w:t>
            </w:r>
          </w:p>
        </w:tc>
        <w:tc>
          <w:tcPr>
            <w:tcW w:w="7938" w:type="dxa"/>
            <w:vAlign w:val="center"/>
          </w:tcPr>
          <w:p w:rsidR="00AD3951" w:rsidRPr="00203304" w:rsidRDefault="00AD3951" w:rsidP="00EC36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D3951" w:rsidRPr="00203304" w:rsidTr="00EC36E8">
        <w:trPr>
          <w:trHeight w:val="624"/>
        </w:trPr>
        <w:tc>
          <w:tcPr>
            <w:tcW w:w="2127" w:type="dxa"/>
            <w:vAlign w:val="center"/>
          </w:tcPr>
          <w:p w:rsidR="00AD3951" w:rsidRPr="00203304" w:rsidRDefault="00AD3951" w:rsidP="00EC36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03304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7938" w:type="dxa"/>
            <w:vAlign w:val="center"/>
          </w:tcPr>
          <w:p w:rsidR="00AD3951" w:rsidRPr="00203304" w:rsidRDefault="00AD3951" w:rsidP="00EC36E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3951" w:rsidRPr="00203304" w:rsidTr="00EC36E8">
        <w:trPr>
          <w:trHeight w:val="624"/>
        </w:trPr>
        <w:tc>
          <w:tcPr>
            <w:tcW w:w="2127" w:type="dxa"/>
            <w:vAlign w:val="center"/>
          </w:tcPr>
          <w:p w:rsidR="00AD3951" w:rsidRPr="00203304" w:rsidRDefault="00AD3951" w:rsidP="00EC36E8">
            <w:pPr>
              <w:jc w:val="center"/>
              <w:rPr>
                <w:rFonts w:ascii="標楷體" w:eastAsia="標楷體" w:hAnsi="標楷體"/>
              </w:rPr>
            </w:pPr>
            <w:r w:rsidRPr="00203304">
              <w:rPr>
                <w:rFonts w:ascii="標楷體" w:eastAsia="標楷體" w:hAnsi="標楷體" w:hint="eastAsia"/>
              </w:rPr>
              <w:t>起訖地點</w:t>
            </w:r>
          </w:p>
        </w:tc>
        <w:tc>
          <w:tcPr>
            <w:tcW w:w="7938" w:type="dxa"/>
            <w:vAlign w:val="center"/>
          </w:tcPr>
          <w:p w:rsidR="00AD3951" w:rsidRPr="00203304" w:rsidRDefault="00AD3951" w:rsidP="00EC36E8">
            <w:pPr>
              <w:snapToGrid w:val="0"/>
              <w:spacing w:beforeLines="20" w:before="72" w:afterLines="20" w:after="72" w:line="400" w:lineRule="atLeast"/>
              <w:jc w:val="both"/>
              <w:rPr>
                <w:rFonts w:ascii="標楷體" w:eastAsia="標楷體" w:hAnsi="標楷體"/>
              </w:rPr>
            </w:pPr>
            <w:r w:rsidRPr="00203304">
              <w:rPr>
                <w:rFonts w:ascii="標楷體" w:eastAsia="標楷體" w:hAnsi="標楷體" w:hint="eastAsia"/>
              </w:rPr>
              <w:t>去</w:t>
            </w:r>
            <w:r>
              <w:rPr>
                <w:rFonts w:ascii="標楷體" w:eastAsia="標楷體" w:hAnsi="標楷體" w:hint="eastAsia"/>
              </w:rPr>
              <w:t>程</w:t>
            </w:r>
            <w:r w:rsidRPr="00203304">
              <w:rPr>
                <w:rFonts w:ascii="標楷體" w:eastAsia="標楷體" w:hAnsi="標楷體" w:hint="eastAsia"/>
              </w:rPr>
              <w:t xml:space="preserve">： </w:t>
            </w:r>
            <w:r w:rsidRPr="00203304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　　至</w:t>
            </w:r>
            <w:r w:rsidRPr="0020330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  ；</w:t>
            </w:r>
            <w:r w:rsidRPr="00203304">
              <w:rPr>
                <w:rFonts w:ascii="標楷體" w:eastAsia="標楷體" w:hAnsi="標楷體" w:hint="eastAsia"/>
              </w:rPr>
              <w:t>回</w:t>
            </w:r>
            <w:r>
              <w:rPr>
                <w:rFonts w:ascii="標楷體" w:eastAsia="標楷體" w:hAnsi="標楷體" w:hint="eastAsia"/>
              </w:rPr>
              <w:t>程</w:t>
            </w:r>
            <w:r w:rsidRPr="00203304">
              <w:rPr>
                <w:rFonts w:ascii="標楷體" w:eastAsia="標楷體" w:hAnsi="標楷體" w:hint="eastAsia"/>
              </w:rPr>
              <w:t xml:space="preserve">: </w:t>
            </w:r>
            <w:r w:rsidRPr="00203304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　　至</w:t>
            </w:r>
            <w:r w:rsidRPr="0020330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203304">
              <w:rPr>
                <w:rFonts w:ascii="標楷體" w:eastAsia="標楷體" w:hAnsi="標楷體" w:hint="eastAsia"/>
              </w:rPr>
              <w:t xml:space="preserve">　　　　　　</w:t>
            </w:r>
          </w:p>
        </w:tc>
      </w:tr>
      <w:tr w:rsidR="00AD3951" w:rsidRPr="00203304" w:rsidTr="00EC36E8">
        <w:trPr>
          <w:trHeight w:val="624"/>
        </w:trPr>
        <w:tc>
          <w:tcPr>
            <w:tcW w:w="2127" w:type="dxa"/>
            <w:vAlign w:val="center"/>
          </w:tcPr>
          <w:p w:rsidR="00AD3951" w:rsidRPr="00203304" w:rsidRDefault="00AD3951" w:rsidP="00EC36E8">
            <w:pPr>
              <w:jc w:val="center"/>
              <w:rPr>
                <w:rFonts w:ascii="標楷體" w:eastAsia="標楷體" w:hAnsi="標楷體"/>
              </w:rPr>
            </w:pPr>
            <w:r w:rsidRPr="00203304">
              <w:rPr>
                <w:rFonts w:ascii="標楷體" w:eastAsia="標楷體" w:hAnsi="標楷體" w:hint="eastAsia"/>
              </w:rPr>
              <w:t>搭乘工具</w:t>
            </w:r>
          </w:p>
        </w:tc>
        <w:tc>
          <w:tcPr>
            <w:tcW w:w="7938" w:type="dxa"/>
            <w:vAlign w:val="center"/>
          </w:tcPr>
          <w:p w:rsidR="00AD3951" w:rsidRPr="00203304" w:rsidRDefault="00AD3951" w:rsidP="00EC36E8">
            <w:pPr>
              <w:snapToGrid w:val="0"/>
              <w:spacing w:beforeLines="20" w:before="72" w:line="24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203304">
              <w:rPr>
                <w:rFonts w:ascii="標楷體" w:eastAsia="標楷體" w:hAnsi="標楷體" w:hint="eastAsia"/>
              </w:rPr>
              <w:t>□客運</w:t>
            </w:r>
            <w:r w:rsidRPr="00203304">
              <w:rPr>
                <w:rFonts w:ascii="標楷體" w:eastAsia="標楷體" w:hAnsi="標楷體" w:hint="eastAsia"/>
                <w:u w:val="single"/>
              </w:rPr>
              <w:t xml:space="preserve">　 　　 　</w:t>
            </w:r>
            <w:r w:rsidRPr="00203304">
              <w:rPr>
                <w:rFonts w:ascii="標楷體" w:eastAsia="標楷體" w:hAnsi="標楷體" w:hint="eastAsia"/>
              </w:rPr>
              <w:t>元；□火車</w:t>
            </w:r>
            <w:r w:rsidRPr="00203304">
              <w:rPr>
                <w:rFonts w:ascii="標楷體" w:eastAsia="標楷體" w:hAnsi="標楷體" w:hint="eastAsia"/>
                <w:u w:val="single"/>
              </w:rPr>
              <w:t xml:space="preserve">　 　　 　</w:t>
            </w:r>
            <w:r w:rsidRPr="00203304">
              <w:rPr>
                <w:rFonts w:ascii="標楷體" w:eastAsia="標楷體" w:hAnsi="標楷體" w:hint="eastAsia"/>
              </w:rPr>
              <w:t>元；</w:t>
            </w:r>
          </w:p>
          <w:p w:rsidR="00AD3951" w:rsidRPr="00203304" w:rsidRDefault="00AD3951" w:rsidP="00EC36E8">
            <w:pPr>
              <w:snapToGrid w:val="0"/>
              <w:spacing w:beforeLines="20" w:before="72" w:line="240" w:lineRule="atLeast"/>
              <w:jc w:val="both"/>
              <w:rPr>
                <w:rFonts w:ascii="標楷體" w:eastAsia="標楷體" w:hAnsi="標楷體"/>
              </w:rPr>
            </w:pPr>
            <w:r w:rsidRPr="00203304">
              <w:rPr>
                <w:rFonts w:ascii="標楷體" w:eastAsia="標楷體" w:hAnsi="標楷體" w:hint="eastAsia"/>
              </w:rPr>
              <w:t>□高鐵</w:t>
            </w:r>
            <w:r w:rsidRPr="00203304">
              <w:rPr>
                <w:rFonts w:ascii="標楷體" w:eastAsia="標楷體" w:hAnsi="標楷體" w:hint="eastAsia"/>
                <w:u w:val="single"/>
              </w:rPr>
              <w:t xml:space="preserve">　 　　 　</w:t>
            </w:r>
            <w:r w:rsidRPr="00203304">
              <w:rPr>
                <w:rFonts w:ascii="標楷體" w:eastAsia="標楷體" w:hAnsi="標楷體" w:hint="eastAsia"/>
              </w:rPr>
              <w:t>元；□飛機</w:t>
            </w:r>
            <w:r w:rsidRPr="00203304">
              <w:rPr>
                <w:rFonts w:ascii="標楷體" w:eastAsia="標楷體" w:hAnsi="標楷體" w:hint="eastAsia"/>
                <w:u w:val="single"/>
              </w:rPr>
              <w:t xml:space="preserve">　 　　 　</w:t>
            </w:r>
            <w:r w:rsidRPr="00203304">
              <w:rPr>
                <w:rFonts w:ascii="標楷體" w:eastAsia="標楷體" w:hAnsi="標楷體" w:hint="eastAsia"/>
              </w:rPr>
              <w:t>元</w:t>
            </w:r>
          </w:p>
        </w:tc>
      </w:tr>
      <w:tr w:rsidR="00AD3951" w:rsidRPr="00203304" w:rsidTr="00EC36E8">
        <w:trPr>
          <w:trHeight w:val="62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D3951" w:rsidRPr="00203304" w:rsidRDefault="00AD3951" w:rsidP="00EC36E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03304">
              <w:rPr>
                <w:rFonts w:ascii="標楷體" w:eastAsia="標楷體" w:hAnsi="標楷體" w:hint="eastAsia"/>
              </w:rPr>
              <w:t>合計票價金額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AD3951" w:rsidRPr="00203304" w:rsidRDefault="00AD3951" w:rsidP="00EC36E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3304">
              <w:rPr>
                <w:rFonts w:ascii="標楷體" w:eastAsia="標楷體" w:hAnsi="標楷體" w:hint="eastAsia"/>
              </w:rPr>
              <w:t>新台幣</w:t>
            </w:r>
            <w:r w:rsidRPr="0020330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203304">
              <w:rPr>
                <w:rFonts w:ascii="標楷體" w:eastAsia="標楷體" w:hAnsi="標楷體" w:hint="eastAsia"/>
              </w:rPr>
              <w:t>元</w:t>
            </w:r>
            <w:bookmarkStart w:id="0" w:name="_GoBack"/>
            <w:bookmarkEnd w:id="0"/>
          </w:p>
        </w:tc>
      </w:tr>
      <w:tr w:rsidR="00AD3951" w:rsidRPr="00203304" w:rsidTr="00EC36E8">
        <w:trPr>
          <w:trHeight w:val="62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D3951" w:rsidRPr="00203304" w:rsidRDefault="00AD3951" w:rsidP="00EC36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03304">
              <w:rPr>
                <w:rFonts w:ascii="標楷體" w:eastAsia="標楷體" w:hAnsi="標楷體" w:hint="eastAsia"/>
              </w:rPr>
              <w:t>領款</w:t>
            </w:r>
            <w:r>
              <w:rPr>
                <w:rFonts w:ascii="標楷體" w:eastAsia="標楷體" w:hAnsi="標楷體" w:hint="eastAsia"/>
              </w:rPr>
              <w:t>人</w:t>
            </w:r>
            <w:r w:rsidRPr="00203304">
              <w:rPr>
                <w:rFonts w:ascii="標楷體" w:eastAsia="標楷體" w:hAnsi="標楷體" w:hint="eastAsia"/>
              </w:rPr>
              <w:t>（簽名）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AD3951" w:rsidRPr="00203304" w:rsidRDefault="00AD3951" w:rsidP="00EC36E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1510A1" w:rsidRDefault="00C7532E">
      <w:pPr>
        <w:rPr>
          <w:rFonts w:hint="eastAsia"/>
        </w:rPr>
      </w:pPr>
    </w:p>
    <w:sectPr w:rsidR="001510A1" w:rsidSect="00AD3951">
      <w:pgSz w:w="11906" w:h="16838"/>
      <w:pgMar w:top="1440" w:right="1800" w:bottom="1440" w:left="1800" w:header="79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32E" w:rsidRDefault="00C7532E" w:rsidP="00AD3951">
      <w:r>
        <w:separator/>
      </w:r>
    </w:p>
  </w:endnote>
  <w:endnote w:type="continuationSeparator" w:id="0">
    <w:p w:rsidR="00C7532E" w:rsidRDefault="00C7532E" w:rsidP="00AD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32E" w:rsidRDefault="00C7532E" w:rsidP="00AD3951">
      <w:r>
        <w:separator/>
      </w:r>
    </w:p>
  </w:footnote>
  <w:footnote w:type="continuationSeparator" w:id="0">
    <w:p w:rsidR="00C7532E" w:rsidRDefault="00C7532E" w:rsidP="00AD3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51"/>
    <w:rsid w:val="00AD3951"/>
    <w:rsid w:val="00B8495C"/>
    <w:rsid w:val="00C7532E"/>
    <w:rsid w:val="00C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49E8D-22C6-4BA9-BCAD-3BA38808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5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39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D39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AD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395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395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顏詩怡</dc:creator>
  <cp:keywords/>
  <dc:description/>
  <cp:lastModifiedBy>顏詩怡</cp:lastModifiedBy>
  <cp:revision>1</cp:revision>
  <dcterms:created xsi:type="dcterms:W3CDTF">2017-04-20T01:57:00Z</dcterms:created>
  <dcterms:modified xsi:type="dcterms:W3CDTF">2017-04-20T01:57:00Z</dcterms:modified>
</cp:coreProperties>
</file>